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This is a clean, ATS-friendly UK CV template. Replace everything in [brackets], then delete these grey guidance lines (including this one). Keep it to one or two pages. Avoid tables, columns, text boxes, headers/footers and photos — applicant-tracking software often can’t read them.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A2B45"/>
          <w:sz w:val="40"/>
          <w:szCs w:val="40"/>
        </w:rPr>
        <w:t xml:space="preserve">[Your Full Name]</w:t>
      </w:r>
    </w:p>
    <w:p>
      <w:pPr>
        <w:spacing w:after="22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[Town/City] · [Phone number] · [Email address] · [LinkedIn or portfolio URL, if you have one]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PERSONAL PROFILE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3–4 lines. Who you are, your strongest relevant skills, and what you’re looking for. Tailor it to the specific job — use the words from the advert.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[A concise summary, e.g. “Reliable customer-service assistant with three years’ experience in busy retail, known for calm problem-solving and hitting targets. Looking to bring strong people skills to a team-leader role.”]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KEY SKILLS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6–10 short, relevant skills. Mirror the language of the job advert where it’s genuinely true of you.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[Skill or strength — e.g. Customer service]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[Skill or strength — e.g. Cash handling and till reconciliation]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[Skill or strength — e.g. Microsoft Office / [software you use]]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[Skill or strength]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WORK EXPERIENCE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Most recent first. For each role, lead your bullets with what you achieved, not just your duties — use numbers where you can (%, £, time saved, people helped).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[Job title]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  —  [Employer], [Location]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[Month Year] – [Month Year or “Present”]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[Achievement — e.g. Handled 60+ customer queries a day, keeping satisfaction scores above 95%.]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[Achievement — e.g. Trained four new starters, cutting their time-to-confidence by two weeks.]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[Responsibility or result]</w:t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[Previous job title]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  —  [Employer], [Location]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[Month Year] – [Month 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[Achievement or responsibility]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[Achievement or responsibility]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EDUCATION &amp; QUALIFICATIONS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Most recent first. Include grades if they help you; if you’re early-career, put this section above work experience.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A2B45"/>
          <w:sz w:val="21"/>
          <w:szCs w:val="21"/>
        </w:rPr>
        <w:t xml:space="preserve">[Qualification — e.g. BA (Hons) [Subject], 2:1]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[Institution], [Location] — [Year]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[GCSEs / A-levels / BTEC / apprenticeship / other qualifications and dates]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ADDITIONAL INFORMATION (OPTIONAL)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Optional. Only include what strengthens your case — e.g. certifications, languages, volunteering, a driving licence if the job needs one.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[Certification, language, volunteering or interest relevant to the role]</w:t>
      </w:r>
    </w:p>
    <w:p>
      <w:pPr>
        <w:pBdr>
          <w:bottom w:val="single" w:color="B8860B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A2B45"/>
          <w:sz w:val="22"/>
          <w:szCs w:val="22"/>
        </w:rPr>
        <w:t xml:space="preserve">REFERENCES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color w:val="222222"/>
          <w:sz w:val="21"/>
          <w:szCs w:val="21"/>
        </w:rPr>
        <w:t xml:space="preserve">References available on request.</w:t>
      </w:r>
    </w:p>
    <w:p>
      <w:pPr>
        <w:pBdr>
          <w:top w:val="single" w:color="DDDDDD" w:sz="4" w:space="6"/>
        </w:pBdr>
        <w:spacing w:before="32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Free CV template from Career Agenting System · careeragenting.com · Free CV, application and interview help for the UK. General guidance only.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  <w:rPr>
        <w:color w:val="B8860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2026-08-01T20:39:05.685Z</dcterms:created>
  <dcterms:modified xsi:type="dcterms:W3CDTF">2026-08-01T20:39:05.702Z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